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15839" w14:textId="77777777" w:rsidR="001E491A" w:rsidRDefault="001E491A" w:rsidP="001E4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BOND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924578" w14:textId="77777777" w:rsidR="001E491A" w:rsidRDefault="001E491A" w:rsidP="001E4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Haddeste</w:t>
      </w:r>
      <w:proofErr w:type="spellEnd"/>
      <w:r>
        <w:rPr>
          <w:rFonts w:ascii="Times New Roman" w:hAnsi="Times New Roman" w:cs="Times New Roman"/>
        </w:rPr>
        <w:t>, Norfolk. Smith.</w:t>
      </w:r>
    </w:p>
    <w:p w14:paraId="3C7FE05E" w14:textId="77777777" w:rsidR="001E491A" w:rsidRDefault="001E491A" w:rsidP="001E491A">
      <w:pPr>
        <w:rPr>
          <w:rFonts w:ascii="Times New Roman" w:hAnsi="Times New Roman" w:cs="Times New Roman"/>
        </w:rPr>
      </w:pPr>
    </w:p>
    <w:p w14:paraId="10CF37FA" w14:textId="77777777" w:rsidR="001E491A" w:rsidRDefault="001E491A" w:rsidP="001E491A">
      <w:pPr>
        <w:rPr>
          <w:rFonts w:ascii="Times New Roman" w:hAnsi="Times New Roman" w:cs="Times New Roman"/>
        </w:rPr>
      </w:pPr>
    </w:p>
    <w:p w14:paraId="78A32811" w14:textId="77777777" w:rsidR="001E491A" w:rsidRDefault="001E491A" w:rsidP="001E4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Bartholomew </w:t>
      </w:r>
      <w:proofErr w:type="spellStart"/>
      <w:r>
        <w:rPr>
          <w:rFonts w:ascii="Times New Roman" w:hAnsi="Times New Roman" w:cs="Times New Roman"/>
        </w:rPr>
        <w:t>Costyntyn</w:t>
      </w:r>
      <w:proofErr w:type="spellEnd"/>
      <w:r>
        <w:rPr>
          <w:rFonts w:ascii="Times New Roman" w:hAnsi="Times New Roman" w:cs="Times New Roman"/>
        </w:rPr>
        <w:t xml:space="preserve"> of Worthing(q.v.) and Robert </w:t>
      </w:r>
      <w:proofErr w:type="spellStart"/>
      <w:r>
        <w:rPr>
          <w:rFonts w:ascii="Times New Roman" w:hAnsi="Times New Roman" w:cs="Times New Roman"/>
        </w:rPr>
        <w:t>Tytyng</w:t>
      </w:r>
      <w:proofErr w:type="spellEnd"/>
      <w:r>
        <w:rPr>
          <w:rFonts w:ascii="Times New Roman" w:hAnsi="Times New Roman" w:cs="Times New Roman"/>
        </w:rPr>
        <w:t xml:space="preserve"> of North</w:t>
      </w:r>
    </w:p>
    <w:p w14:paraId="26450180" w14:textId="77777777" w:rsidR="001E491A" w:rsidRDefault="001E491A" w:rsidP="001E4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(q.v.) were the defendants in a plaint of debt.</w:t>
      </w:r>
    </w:p>
    <w:p w14:paraId="40573F93" w14:textId="77777777" w:rsidR="001E491A" w:rsidRDefault="001E491A" w:rsidP="001E4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E2ECD74" w14:textId="77777777" w:rsidR="001E491A" w:rsidRDefault="001E491A" w:rsidP="001E491A">
      <w:pPr>
        <w:rPr>
          <w:rFonts w:ascii="Times New Roman" w:hAnsi="Times New Roman" w:cs="Times New Roman"/>
        </w:rPr>
      </w:pPr>
    </w:p>
    <w:p w14:paraId="148CE04B" w14:textId="77777777" w:rsidR="001E491A" w:rsidRDefault="001E491A" w:rsidP="001E491A">
      <w:pPr>
        <w:rPr>
          <w:rFonts w:ascii="Times New Roman" w:hAnsi="Times New Roman" w:cs="Times New Roman"/>
        </w:rPr>
      </w:pPr>
    </w:p>
    <w:p w14:paraId="7B85482D" w14:textId="77777777" w:rsidR="001E491A" w:rsidRDefault="001E491A" w:rsidP="001E4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June 2019</w:t>
      </w:r>
    </w:p>
    <w:p w14:paraId="1B6DB32F" w14:textId="77777777" w:rsidR="006B2F86" w:rsidRPr="00E71FC3" w:rsidRDefault="001E49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E1582" w14:textId="77777777" w:rsidR="001E491A" w:rsidRDefault="001E491A" w:rsidP="00E71FC3">
      <w:r>
        <w:separator/>
      </w:r>
    </w:p>
  </w:endnote>
  <w:endnote w:type="continuationSeparator" w:id="0">
    <w:p w14:paraId="7C09BE1A" w14:textId="77777777" w:rsidR="001E491A" w:rsidRDefault="001E49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D7C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FCACB" w14:textId="77777777" w:rsidR="001E491A" w:rsidRDefault="001E491A" w:rsidP="00E71FC3">
      <w:r>
        <w:separator/>
      </w:r>
    </w:p>
  </w:footnote>
  <w:footnote w:type="continuationSeparator" w:id="0">
    <w:p w14:paraId="0573B5EE" w14:textId="77777777" w:rsidR="001E491A" w:rsidRDefault="001E49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91A"/>
    <w:rsid w:val="001A7C09"/>
    <w:rsid w:val="001E491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43D34"/>
  <w15:chartTrackingRefBased/>
  <w15:docId w15:val="{98144197-1317-4F04-8359-0BE9D361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91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E49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2019-06-21T21:00:00Z</dcterms:created>
  <dcterms:modified xsi:type="dcterms:W3CDTF">2019-06-21T21:00:00Z</dcterms:modified>
</cp:coreProperties>
</file>